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286C" w:rsidRDefault="0074286C" w:rsidP="0074286C">
      <w:pPr>
        <w:pStyle w:val="NoSpacing"/>
        <w:jc w:val="center"/>
        <w:rPr>
          <w:rFonts w:ascii="Arial Black" w:hAnsi="Arial Black"/>
        </w:rPr>
      </w:pPr>
      <w:bookmarkStart w:id="0" w:name="_GoBack"/>
      <w:bookmarkEnd w:id="0"/>
      <w:r>
        <w:rPr>
          <w:rFonts w:ascii="Arial Black" w:hAnsi="Arial Black"/>
        </w:rPr>
        <w:t>Dental Treatment Consent Form</w:t>
      </w:r>
    </w:p>
    <w:p w:rsidR="0074286C" w:rsidRDefault="0074286C" w:rsidP="0074286C">
      <w:pPr>
        <w:pStyle w:val="NoSpacing"/>
        <w:jc w:val="center"/>
        <w:rPr>
          <w:rFonts w:ascii="Arial Black" w:hAnsi="Arial Black"/>
        </w:rPr>
      </w:pPr>
      <w:r>
        <w:rPr>
          <w:rFonts w:ascii="Arial Black" w:hAnsi="Arial Black"/>
        </w:rPr>
        <w:t>COVID-19 Pandemic</w:t>
      </w:r>
    </w:p>
    <w:p w:rsidR="0074286C" w:rsidRDefault="0074286C" w:rsidP="0074286C">
      <w:pPr>
        <w:pStyle w:val="NoSpacing"/>
        <w:rPr>
          <w:rFonts w:ascii="Times New Roman" w:hAnsi="Times New Roman"/>
          <w:sz w:val="20"/>
          <w:szCs w:val="20"/>
        </w:rPr>
      </w:pPr>
    </w:p>
    <w:p w:rsidR="0074286C" w:rsidRDefault="0074286C" w:rsidP="00162CD5">
      <w:pPr>
        <w:pStyle w:val="NoSpacing"/>
        <w:numPr>
          <w:ilvl w:val="0"/>
          <w:numId w:val="1"/>
        </w:numPr>
        <w:spacing w:line="360" w:lineRule="auto"/>
        <w:rPr>
          <w:rFonts w:ascii="Times New Roman" w:hAnsi="Times New Roman"/>
        </w:rPr>
      </w:pPr>
      <w:r>
        <w:rPr>
          <w:rFonts w:ascii="Times New Roman" w:hAnsi="Times New Roman"/>
        </w:rPr>
        <w:t xml:space="preserve"> I knowingly and willingly consent to dental treatment at</w:t>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rPr>
        <w:t xml:space="preserve"> by Dr. </w:t>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u w:val="single"/>
        </w:rPr>
        <w:tab/>
      </w:r>
      <w:r>
        <w:rPr>
          <w:rFonts w:ascii="Times New Roman" w:hAnsi="Times New Roman"/>
        </w:rPr>
        <w:t xml:space="preserve"> </w:t>
      </w:r>
      <w:r w:rsidR="00F960A4">
        <w:rPr>
          <w:rFonts w:ascii="Times New Roman" w:hAnsi="Times New Roman"/>
        </w:rPr>
        <w:t>And</w:t>
      </w:r>
      <w:r>
        <w:rPr>
          <w:rFonts w:ascii="Times New Roman" w:hAnsi="Times New Roman"/>
        </w:rPr>
        <w:t xml:space="preserve"> any designated associates and employees during the COVID-19 pandemic.</w:t>
      </w:r>
    </w:p>
    <w:p w:rsidR="0074286C" w:rsidRDefault="0074286C" w:rsidP="00162CD5">
      <w:pPr>
        <w:pStyle w:val="NoSpacing"/>
        <w:spacing w:line="360" w:lineRule="auto"/>
        <w:rPr>
          <w:rFonts w:ascii="Times New Roman" w:hAnsi="Times New Roman"/>
        </w:rPr>
      </w:pPr>
    </w:p>
    <w:p w:rsidR="0074286C" w:rsidRDefault="0074286C" w:rsidP="00606C62">
      <w:pPr>
        <w:pStyle w:val="NoSpacing"/>
        <w:numPr>
          <w:ilvl w:val="0"/>
          <w:numId w:val="1"/>
        </w:numPr>
        <w:spacing w:line="360" w:lineRule="auto"/>
        <w:rPr>
          <w:rFonts w:ascii="Times New Roman" w:hAnsi="Times New Roman"/>
        </w:rPr>
      </w:pPr>
      <w:r w:rsidRPr="00162CD5">
        <w:rPr>
          <w:rFonts w:ascii="Times New Roman" w:hAnsi="Times New Roman"/>
        </w:rPr>
        <w:t xml:space="preserve"> I understand that Dr.</w:t>
      </w:r>
      <w:r w:rsidRPr="00162CD5">
        <w:rPr>
          <w:rFonts w:ascii="Times New Roman" w:hAnsi="Times New Roman"/>
          <w:u w:val="single"/>
        </w:rPr>
        <w:tab/>
      </w:r>
      <w:r w:rsidRPr="00162CD5">
        <w:rPr>
          <w:rFonts w:ascii="Times New Roman" w:hAnsi="Times New Roman"/>
          <w:u w:val="single"/>
        </w:rPr>
        <w:tab/>
      </w:r>
      <w:r w:rsidRPr="00162CD5">
        <w:rPr>
          <w:rFonts w:ascii="Times New Roman" w:hAnsi="Times New Roman"/>
          <w:u w:val="single"/>
        </w:rPr>
        <w:tab/>
      </w:r>
      <w:r w:rsidRPr="00162CD5">
        <w:rPr>
          <w:rFonts w:ascii="Times New Roman" w:hAnsi="Times New Roman"/>
        </w:rPr>
        <w:t xml:space="preserve"> </w:t>
      </w:r>
      <w:r w:rsidR="00F960A4" w:rsidRPr="00162CD5">
        <w:rPr>
          <w:rFonts w:ascii="Times New Roman" w:hAnsi="Times New Roman"/>
        </w:rPr>
        <w:t>Is</w:t>
      </w:r>
      <w:r w:rsidRPr="00162CD5">
        <w:rPr>
          <w:rFonts w:ascii="Times New Roman" w:hAnsi="Times New Roman"/>
        </w:rPr>
        <w:t xml:space="preserve"> following CDC guidelines and a</w:t>
      </w:r>
      <w:r w:rsidR="00162CD5" w:rsidRPr="00162CD5">
        <w:rPr>
          <w:rFonts w:ascii="Times New Roman" w:hAnsi="Times New Roman"/>
        </w:rPr>
        <w:t>n Executive Order (2020 009) by Governor Polis</w:t>
      </w:r>
      <w:r w:rsidRPr="00162CD5">
        <w:rPr>
          <w:rFonts w:ascii="Times New Roman" w:hAnsi="Times New Roman"/>
        </w:rPr>
        <w:t xml:space="preserve"> effective March </w:t>
      </w:r>
      <w:r w:rsidR="00162CD5" w:rsidRPr="00162CD5">
        <w:rPr>
          <w:rFonts w:ascii="Times New Roman" w:hAnsi="Times New Roman"/>
        </w:rPr>
        <w:t>19</w:t>
      </w:r>
      <w:r w:rsidRPr="00162CD5">
        <w:rPr>
          <w:rFonts w:ascii="Times New Roman" w:hAnsi="Times New Roman"/>
        </w:rPr>
        <w:t>, 2020</w:t>
      </w:r>
      <w:r w:rsidR="00162CD5" w:rsidRPr="00162CD5">
        <w:rPr>
          <w:rFonts w:ascii="Times New Roman" w:hAnsi="Times New Roman"/>
        </w:rPr>
        <w:t xml:space="preserve"> limiting all dental treatment to emergency care only</w:t>
      </w:r>
      <w:r w:rsidRPr="00162CD5">
        <w:rPr>
          <w:rFonts w:ascii="Times New Roman" w:hAnsi="Times New Roman"/>
        </w:rPr>
        <w:t xml:space="preserve">.  I have been given an explanation why the procedures recommended </w:t>
      </w:r>
      <w:r w:rsidR="00162CD5" w:rsidRPr="00162CD5">
        <w:rPr>
          <w:rFonts w:ascii="Times New Roman" w:hAnsi="Times New Roman"/>
        </w:rPr>
        <w:t>are</w:t>
      </w:r>
      <w:r w:rsidRPr="00162CD5">
        <w:rPr>
          <w:rFonts w:ascii="Times New Roman" w:hAnsi="Times New Roman"/>
        </w:rPr>
        <w:t xml:space="preserve"> emergency procedures.  I understand that</w:t>
      </w:r>
      <w:r w:rsidR="00162CD5">
        <w:rPr>
          <w:rFonts w:ascii="Times New Roman" w:hAnsi="Times New Roman"/>
        </w:rPr>
        <w:t>:</w:t>
      </w:r>
    </w:p>
    <w:p w:rsidR="00162CD5" w:rsidRDefault="00162CD5" w:rsidP="00162CD5">
      <w:pPr>
        <w:pStyle w:val="Default"/>
      </w:pPr>
    </w:p>
    <w:p w:rsidR="00162CD5" w:rsidRDefault="00162CD5" w:rsidP="00162CD5">
      <w:pPr>
        <w:pStyle w:val="Default"/>
      </w:pPr>
      <w:r>
        <w:t xml:space="preserve"> </w:t>
      </w:r>
      <w:r>
        <w:rPr>
          <w:sz w:val="23"/>
          <w:szCs w:val="23"/>
        </w:rPr>
        <w:t>At present, the only procedures or surgeries that are permissible under this Executive Order are those that address the following:</w:t>
      </w:r>
    </w:p>
    <w:p w:rsidR="00162CD5" w:rsidRDefault="00162CD5" w:rsidP="00162CD5">
      <w:pPr>
        <w:pStyle w:val="Default"/>
      </w:pPr>
      <w:r>
        <w:t xml:space="preserve"> </w:t>
      </w:r>
    </w:p>
    <w:p w:rsidR="00162CD5" w:rsidRDefault="00162CD5" w:rsidP="00162CD5">
      <w:pPr>
        <w:pStyle w:val="Default"/>
        <w:numPr>
          <w:ilvl w:val="0"/>
          <w:numId w:val="4"/>
        </w:numPr>
        <w:rPr>
          <w:sz w:val="23"/>
          <w:szCs w:val="23"/>
        </w:rPr>
      </w:pPr>
      <w:r>
        <w:rPr>
          <w:sz w:val="23"/>
          <w:szCs w:val="23"/>
        </w:rPr>
        <w:t xml:space="preserve">Threat to a patient’s life if the surgery or procedure is not performed; </w:t>
      </w:r>
    </w:p>
    <w:p w:rsidR="00162CD5" w:rsidRDefault="00162CD5" w:rsidP="00162CD5">
      <w:pPr>
        <w:pStyle w:val="Default"/>
        <w:numPr>
          <w:ilvl w:val="0"/>
          <w:numId w:val="4"/>
        </w:numPr>
        <w:rPr>
          <w:sz w:val="23"/>
          <w:szCs w:val="23"/>
        </w:rPr>
      </w:pPr>
      <w:r>
        <w:rPr>
          <w:sz w:val="23"/>
          <w:szCs w:val="23"/>
        </w:rPr>
        <w:t xml:space="preserve">Threat of permanent dysfunction of an extremity or organ system if the surgery or procedure is not performed; </w:t>
      </w:r>
    </w:p>
    <w:p w:rsidR="00162CD5" w:rsidRDefault="00162CD5" w:rsidP="00162CD5">
      <w:pPr>
        <w:pStyle w:val="Default"/>
        <w:numPr>
          <w:ilvl w:val="0"/>
          <w:numId w:val="4"/>
        </w:numPr>
        <w:rPr>
          <w:sz w:val="23"/>
          <w:szCs w:val="23"/>
        </w:rPr>
      </w:pPr>
      <w:r>
        <w:rPr>
          <w:sz w:val="23"/>
          <w:szCs w:val="23"/>
        </w:rPr>
        <w:t>Risk of metastasis or progression of staging of a disease or condition if the surgery or procedure is not performed; or</w:t>
      </w:r>
    </w:p>
    <w:p w:rsidR="00162CD5" w:rsidRDefault="00162CD5" w:rsidP="00162CD5">
      <w:pPr>
        <w:pStyle w:val="Default"/>
        <w:numPr>
          <w:ilvl w:val="0"/>
          <w:numId w:val="4"/>
        </w:numPr>
        <w:rPr>
          <w:sz w:val="23"/>
          <w:szCs w:val="23"/>
        </w:rPr>
      </w:pPr>
      <w:r>
        <w:rPr>
          <w:sz w:val="23"/>
          <w:szCs w:val="23"/>
        </w:rPr>
        <w:t xml:space="preserve">Risk that the patient's condition will rapidly deteriorate if the surgery or procedure is not performed and there is a threat to life, or to an extremity or organ system, or of permanent dysfunction or disability. </w:t>
      </w:r>
    </w:p>
    <w:p w:rsidR="00162CD5" w:rsidRPr="00162CD5" w:rsidRDefault="00162CD5" w:rsidP="00162CD5">
      <w:pPr>
        <w:pStyle w:val="NoSpacing"/>
        <w:spacing w:line="360" w:lineRule="auto"/>
        <w:ind w:left="420"/>
        <w:rPr>
          <w:rFonts w:ascii="Times New Roman" w:hAnsi="Times New Roman"/>
        </w:rPr>
      </w:pPr>
    </w:p>
    <w:p w:rsidR="0074286C" w:rsidRDefault="0074286C" w:rsidP="00162CD5">
      <w:pPr>
        <w:pStyle w:val="NoSpacing"/>
        <w:numPr>
          <w:ilvl w:val="0"/>
          <w:numId w:val="1"/>
        </w:numPr>
        <w:spacing w:line="360" w:lineRule="auto"/>
        <w:rPr>
          <w:rFonts w:ascii="Times New Roman" w:hAnsi="Times New Roman"/>
        </w:rPr>
      </w:pPr>
      <w:r>
        <w:rPr>
          <w:rFonts w:ascii="Times New Roman" w:hAnsi="Times New Roman"/>
        </w:rPr>
        <w:t xml:space="preserve"> I understand the COVID-19 virus has a long incubation period during which carriers of the virus may not show symptoms yet are still highly contagious.  It is impossible to determine who has it and who does not given the current limitations and availability in COVID-19 viral testing.  I understand that emergency dental procedures create </w:t>
      </w:r>
      <w:r w:rsidR="00DF3F7D">
        <w:rPr>
          <w:rFonts w:ascii="Times New Roman" w:hAnsi="Times New Roman"/>
        </w:rPr>
        <w:t>aerosol (</w:t>
      </w:r>
      <w:r>
        <w:rPr>
          <w:rFonts w:ascii="Times New Roman" w:hAnsi="Times New Roman"/>
        </w:rPr>
        <w:t>water spray</w:t>
      </w:r>
      <w:r w:rsidR="00DF3F7D">
        <w:rPr>
          <w:rFonts w:ascii="Times New Roman" w:hAnsi="Times New Roman"/>
        </w:rPr>
        <w:t>)</w:t>
      </w:r>
      <w:r>
        <w:rPr>
          <w:rFonts w:ascii="Times New Roman" w:hAnsi="Times New Roman"/>
        </w:rPr>
        <w:t xml:space="preserve"> which is one way the disease is spread.  The </w:t>
      </w:r>
      <w:r w:rsidR="00DF3F7D">
        <w:rPr>
          <w:rFonts w:ascii="Times New Roman" w:hAnsi="Times New Roman"/>
        </w:rPr>
        <w:t>ultra-fine nature of the spray may</w:t>
      </w:r>
      <w:r>
        <w:rPr>
          <w:rFonts w:ascii="Times New Roman" w:hAnsi="Times New Roman"/>
        </w:rPr>
        <w:t xml:space="preserve"> ling</w:t>
      </w:r>
      <w:r w:rsidR="00DF3F7D">
        <w:rPr>
          <w:rFonts w:ascii="Times New Roman" w:hAnsi="Times New Roman"/>
        </w:rPr>
        <w:t xml:space="preserve">er in the air for hours, which may </w:t>
      </w:r>
      <w:r>
        <w:rPr>
          <w:rFonts w:ascii="Times New Roman" w:hAnsi="Times New Roman"/>
        </w:rPr>
        <w:t>transmit the COVID-19 virus.</w:t>
      </w:r>
    </w:p>
    <w:p w:rsidR="0074286C" w:rsidRDefault="0074286C" w:rsidP="00162CD5">
      <w:pPr>
        <w:pStyle w:val="NoSpacing"/>
        <w:spacing w:line="360" w:lineRule="auto"/>
        <w:rPr>
          <w:rFonts w:ascii="Times New Roman" w:hAnsi="Times New Roman"/>
        </w:rPr>
      </w:pPr>
    </w:p>
    <w:p w:rsidR="0074286C" w:rsidRDefault="0074286C" w:rsidP="00162CD5">
      <w:pPr>
        <w:pStyle w:val="NoSpacing"/>
        <w:numPr>
          <w:ilvl w:val="0"/>
          <w:numId w:val="1"/>
        </w:numPr>
        <w:spacing w:line="360" w:lineRule="auto"/>
        <w:rPr>
          <w:rFonts w:ascii="Times New Roman" w:hAnsi="Times New Roman"/>
        </w:rPr>
      </w:pPr>
      <w:r>
        <w:rPr>
          <w:rFonts w:ascii="Times New Roman" w:hAnsi="Times New Roman"/>
        </w:rPr>
        <w:t>Risk of transmission: I understand that due to the frequency of visits of other emergency care dental patients, characteristics of the virus, and the characteristics of dental procedures, that I have an elevated risk of contracting the virus simply by being in a dental office, even though CDC mandates are being observed.</w:t>
      </w:r>
    </w:p>
    <w:p w:rsidR="0074286C" w:rsidRDefault="0074286C" w:rsidP="00162CD5">
      <w:pPr>
        <w:pStyle w:val="NoSpacing"/>
        <w:spacing w:line="360" w:lineRule="auto"/>
        <w:rPr>
          <w:rFonts w:ascii="Times New Roman" w:hAnsi="Times New Roman"/>
        </w:rPr>
      </w:pPr>
    </w:p>
    <w:p w:rsidR="0074286C" w:rsidRDefault="0074286C" w:rsidP="00162CD5">
      <w:pPr>
        <w:pStyle w:val="NoSpacing"/>
        <w:numPr>
          <w:ilvl w:val="0"/>
          <w:numId w:val="1"/>
        </w:numPr>
        <w:spacing w:line="360" w:lineRule="auto"/>
        <w:rPr>
          <w:rFonts w:ascii="Times New Roman" w:hAnsi="Times New Roman"/>
        </w:rPr>
      </w:pPr>
      <w:r>
        <w:rPr>
          <w:rFonts w:ascii="Times New Roman" w:hAnsi="Times New Roman"/>
        </w:rPr>
        <w:t xml:space="preserve"> I am unaware of being a possible carrier or infected: I confirm that I have not tested positive for COVID-19 in the last 30 days and that I am not presenting with any of the following symptoms of COVID-19: </w:t>
      </w:r>
    </w:p>
    <w:p w:rsidR="0074286C" w:rsidRDefault="0074286C" w:rsidP="00162CD5">
      <w:pPr>
        <w:pStyle w:val="NoSpacing"/>
        <w:numPr>
          <w:ilvl w:val="0"/>
          <w:numId w:val="2"/>
        </w:numPr>
        <w:spacing w:line="360" w:lineRule="auto"/>
        <w:rPr>
          <w:rFonts w:ascii="Times New Roman" w:hAnsi="Times New Roman"/>
        </w:rPr>
      </w:pPr>
      <w:r>
        <w:rPr>
          <w:rFonts w:ascii="Times New Roman" w:hAnsi="Times New Roman"/>
        </w:rPr>
        <w:t xml:space="preserve">Fever of 100.5 degrees Fahrenheit or 37 degrees </w:t>
      </w:r>
      <w:r w:rsidR="00F960A4">
        <w:rPr>
          <w:rFonts w:ascii="Times New Roman" w:hAnsi="Times New Roman"/>
        </w:rPr>
        <w:t>Celsius</w:t>
      </w:r>
      <w:r>
        <w:rPr>
          <w:rFonts w:ascii="Times New Roman" w:hAnsi="Times New Roman"/>
        </w:rPr>
        <w:t xml:space="preserve"> or higher</w:t>
      </w:r>
    </w:p>
    <w:p w:rsidR="0074286C" w:rsidRDefault="0074286C" w:rsidP="00162CD5">
      <w:pPr>
        <w:pStyle w:val="NoSpacing"/>
        <w:numPr>
          <w:ilvl w:val="0"/>
          <w:numId w:val="2"/>
        </w:numPr>
        <w:spacing w:line="360" w:lineRule="auto"/>
        <w:rPr>
          <w:rFonts w:ascii="Times New Roman" w:hAnsi="Times New Roman"/>
        </w:rPr>
      </w:pPr>
      <w:r>
        <w:rPr>
          <w:rFonts w:ascii="Times New Roman" w:hAnsi="Times New Roman"/>
        </w:rPr>
        <w:t>Shortness of breath</w:t>
      </w:r>
    </w:p>
    <w:p w:rsidR="0074286C" w:rsidRDefault="0074286C" w:rsidP="00162CD5">
      <w:pPr>
        <w:pStyle w:val="NoSpacing"/>
        <w:numPr>
          <w:ilvl w:val="0"/>
          <w:numId w:val="2"/>
        </w:numPr>
        <w:spacing w:line="360" w:lineRule="auto"/>
        <w:rPr>
          <w:rFonts w:ascii="Times New Roman" w:hAnsi="Times New Roman"/>
        </w:rPr>
      </w:pPr>
      <w:r>
        <w:rPr>
          <w:rFonts w:ascii="Times New Roman" w:hAnsi="Times New Roman"/>
        </w:rPr>
        <w:t>Dry cough</w:t>
      </w:r>
    </w:p>
    <w:p w:rsidR="0074286C" w:rsidRDefault="0074286C" w:rsidP="00162CD5">
      <w:pPr>
        <w:pStyle w:val="NoSpacing"/>
        <w:numPr>
          <w:ilvl w:val="0"/>
          <w:numId w:val="2"/>
        </w:numPr>
        <w:spacing w:line="360" w:lineRule="auto"/>
        <w:rPr>
          <w:rFonts w:ascii="Times New Roman" w:hAnsi="Times New Roman"/>
        </w:rPr>
      </w:pPr>
      <w:r>
        <w:rPr>
          <w:rFonts w:ascii="Times New Roman" w:hAnsi="Times New Roman"/>
        </w:rPr>
        <w:t>Runny nose</w:t>
      </w:r>
    </w:p>
    <w:p w:rsidR="0074286C" w:rsidRDefault="0074286C" w:rsidP="00162CD5">
      <w:pPr>
        <w:pStyle w:val="NoSpacing"/>
        <w:numPr>
          <w:ilvl w:val="0"/>
          <w:numId w:val="2"/>
        </w:numPr>
        <w:spacing w:line="360" w:lineRule="auto"/>
        <w:rPr>
          <w:rFonts w:ascii="Times New Roman" w:hAnsi="Times New Roman"/>
        </w:rPr>
      </w:pPr>
      <w:r>
        <w:rPr>
          <w:rFonts w:ascii="Times New Roman" w:hAnsi="Times New Roman"/>
        </w:rPr>
        <w:t xml:space="preserve">Sore throat. </w:t>
      </w:r>
    </w:p>
    <w:p w:rsidR="0074286C" w:rsidRDefault="0074286C" w:rsidP="00162CD5">
      <w:pPr>
        <w:pStyle w:val="NoSpacing"/>
        <w:numPr>
          <w:ilvl w:val="0"/>
          <w:numId w:val="2"/>
        </w:numPr>
        <w:spacing w:line="360" w:lineRule="auto"/>
        <w:rPr>
          <w:rFonts w:ascii="Times New Roman" w:hAnsi="Times New Roman"/>
        </w:rPr>
      </w:pPr>
      <w:r>
        <w:rPr>
          <w:rFonts w:ascii="Times New Roman" w:hAnsi="Times New Roman"/>
        </w:rPr>
        <w:t xml:space="preserve">Diminished sense of taste and smell </w:t>
      </w:r>
    </w:p>
    <w:p w:rsidR="0074286C" w:rsidRDefault="0074286C" w:rsidP="00162CD5">
      <w:pPr>
        <w:pStyle w:val="NoSpacing"/>
        <w:spacing w:line="360" w:lineRule="auto"/>
        <w:ind w:left="1080"/>
        <w:rPr>
          <w:rFonts w:ascii="Times New Roman" w:hAnsi="Times New Roman"/>
        </w:rPr>
      </w:pPr>
    </w:p>
    <w:p w:rsidR="0074286C" w:rsidRDefault="0074286C" w:rsidP="00162CD5">
      <w:pPr>
        <w:pStyle w:val="NoSpacing"/>
        <w:numPr>
          <w:ilvl w:val="0"/>
          <w:numId w:val="1"/>
        </w:numPr>
        <w:spacing w:line="360" w:lineRule="auto"/>
        <w:rPr>
          <w:rFonts w:ascii="Times New Roman" w:hAnsi="Times New Roman"/>
        </w:rPr>
      </w:pPr>
      <w:r>
        <w:rPr>
          <w:rFonts w:ascii="Times New Roman" w:hAnsi="Times New Roman"/>
        </w:rPr>
        <w:t>Contact with infected: I confirm that I have not knowingly been in close contact defined as 6 feet or less for a duration of fifteen minutes or more with someone who has tested positive for COVID-19 in the last 14 days, or with anyone that has had the above stated symptoms in the last 14 days.</w:t>
      </w:r>
    </w:p>
    <w:p w:rsidR="0074286C" w:rsidRDefault="0074286C" w:rsidP="00162CD5">
      <w:pPr>
        <w:pStyle w:val="NoSpacing"/>
        <w:spacing w:line="360" w:lineRule="auto"/>
        <w:ind w:left="420"/>
        <w:rPr>
          <w:rFonts w:ascii="Times New Roman" w:hAnsi="Times New Roman"/>
        </w:rPr>
      </w:pPr>
      <w:r>
        <w:rPr>
          <w:rFonts w:ascii="Times New Roman" w:hAnsi="Times New Roman"/>
        </w:rPr>
        <w:t xml:space="preserve">                                                                                                     </w:t>
      </w:r>
    </w:p>
    <w:p w:rsidR="0074286C" w:rsidRDefault="0074286C" w:rsidP="00162CD5">
      <w:pPr>
        <w:pStyle w:val="NoSpacing"/>
        <w:numPr>
          <w:ilvl w:val="0"/>
          <w:numId w:val="1"/>
        </w:numPr>
        <w:spacing w:line="360" w:lineRule="auto"/>
        <w:rPr>
          <w:rFonts w:ascii="Times New Roman" w:hAnsi="Times New Roman"/>
        </w:rPr>
      </w:pPr>
      <w:r>
        <w:rPr>
          <w:rFonts w:ascii="Times New Roman" w:hAnsi="Times New Roman"/>
        </w:rPr>
        <w:t>Public travel: I confirm that I have not traveled outside of the United States in the past 14 days.  I confirm that I have not traveled domestically by commercial airline, bus, or train within the last 14 days.</w:t>
      </w:r>
    </w:p>
    <w:p w:rsidR="0074286C" w:rsidRDefault="0074286C" w:rsidP="00162CD5">
      <w:pPr>
        <w:pStyle w:val="NoSpacing"/>
        <w:spacing w:line="360" w:lineRule="auto"/>
        <w:rPr>
          <w:rFonts w:ascii="Times New Roman" w:hAnsi="Times New Roman"/>
        </w:rPr>
      </w:pPr>
    </w:p>
    <w:p w:rsidR="0074286C" w:rsidRDefault="0074286C" w:rsidP="00162CD5">
      <w:pPr>
        <w:pStyle w:val="NoSpacing"/>
        <w:spacing w:line="360" w:lineRule="auto"/>
        <w:rPr>
          <w:rFonts w:ascii="Times New Roman" w:hAnsi="Times New Roman"/>
          <w:sz w:val="20"/>
          <w:szCs w:val="20"/>
        </w:rPr>
      </w:pPr>
      <w:r>
        <w:rPr>
          <w:rFonts w:ascii="Times New Roman" w:hAnsi="Times New Roman"/>
          <w:b/>
          <w:sz w:val="20"/>
          <w:szCs w:val="20"/>
        </w:rPr>
        <w:t>INFORMED CONSENT</w:t>
      </w:r>
      <w:r>
        <w:rPr>
          <w:rFonts w:ascii="Times New Roman" w:hAnsi="Times New Roman"/>
          <w:sz w:val="20"/>
          <w:szCs w:val="20"/>
        </w:rPr>
        <w:t xml:space="preserve">:  I have been given the opportunity to ask any questions regarding the risks of contracting COVID-19 from the dental office and dental procedures.  I reaffirm that I am not a carrier of COVID-19 nor infected with COVID-19 to the best of my knowledge.   I do voluntarily assume any and all reasonable medical/dental risks, including the substantial and significant risk of serious harm, if any, which may be associated with any phase of my treatment as a result of the COVID-19 pandemic.  I acknowledge that the nature and purpose of the dental procedures recommended under the current circumstances and restrictions have been explained to me and I have been given the opportunity to ask questions.  </w:t>
      </w:r>
    </w:p>
    <w:p w:rsidR="0074286C" w:rsidRDefault="0074286C" w:rsidP="00162CD5">
      <w:pPr>
        <w:pStyle w:val="NoSpacing"/>
        <w:spacing w:line="360" w:lineRule="auto"/>
        <w:rPr>
          <w:rFonts w:ascii="Times New Roman" w:hAnsi="Times New Roman"/>
          <w:sz w:val="20"/>
          <w:szCs w:val="20"/>
        </w:rPr>
      </w:pPr>
    </w:p>
    <w:p w:rsidR="0074286C" w:rsidRDefault="0074286C" w:rsidP="00162CD5">
      <w:pPr>
        <w:pStyle w:val="NoSpacing"/>
        <w:spacing w:line="360" w:lineRule="auto"/>
        <w:rPr>
          <w:rFonts w:ascii="Times New Roman" w:hAnsi="Times New Roman"/>
          <w:sz w:val="20"/>
          <w:szCs w:val="20"/>
        </w:rPr>
      </w:pPr>
    </w:p>
    <w:p w:rsidR="0074286C" w:rsidRDefault="0074286C" w:rsidP="00162CD5">
      <w:pPr>
        <w:pStyle w:val="NoSpacing"/>
        <w:spacing w:line="360" w:lineRule="auto"/>
        <w:rPr>
          <w:rFonts w:ascii="Times New Roman" w:hAnsi="Times New Roman"/>
          <w:sz w:val="20"/>
          <w:szCs w:val="20"/>
        </w:rPr>
      </w:pP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u w:val="single"/>
        </w:rPr>
        <w:tab/>
      </w:r>
      <w:r>
        <w:rPr>
          <w:rFonts w:ascii="Times New Roman" w:hAnsi="Times New Roman"/>
          <w:sz w:val="20"/>
          <w:szCs w:val="20"/>
        </w:rPr>
        <w:tab/>
        <w:t>___________</w:t>
      </w:r>
    </w:p>
    <w:p w:rsidR="0074286C" w:rsidRDefault="0074286C" w:rsidP="00162CD5">
      <w:pPr>
        <w:pStyle w:val="NoSpacing"/>
        <w:spacing w:line="360" w:lineRule="auto"/>
        <w:rPr>
          <w:rFonts w:ascii="Times New Roman" w:hAnsi="Times New Roman"/>
          <w:sz w:val="20"/>
          <w:szCs w:val="20"/>
        </w:rPr>
      </w:pPr>
      <w:r>
        <w:rPr>
          <w:rFonts w:ascii="Times New Roman" w:hAnsi="Times New Roman"/>
          <w:sz w:val="20"/>
          <w:szCs w:val="20"/>
        </w:rPr>
        <w:t>Patient’s name (please print)</w:t>
      </w:r>
      <w:r>
        <w:rPr>
          <w:rFonts w:ascii="Times New Roman" w:hAnsi="Times New Roman"/>
          <w:sz w:val="20"/>
          <w:szCs w:val="20"/>
        </w:rPr>
        <w:tab/>
      </w:r>
      <w:r>
        <w:rPr>
          <w:rFonts w:ascii="Times New Roman" w:hAnsi="Times New Roman"/>
          <w:sz w:val="20"/>
          <w:szCs w:val="20"/>
        </w:rPr>
        <w:tab/>
        <w:t>Signature of patient, legal guardian or authorized representative</w:t>
      </w:r>
      <w:r>
        <w:rPr>
          <w:rFonts w:ascii="Times New Roman" w:hAnsi="Times New Roman"/>
          <w:sz w:val="20"/>
          <w:szCs w:val="20"/>
        </w:rPr>
        <w:tab/>
        <w:t>Date</w:t>
      </w:r>
    </w:p>
    <w:p w:rsidR="0074286C" w:rsidRDefault="0074286C" w:rsidP="00162CD5">
      <w:pPr>
        <w:pStyle w:val="NoSpacing"/>
        <w:spacing w:line="360" w:lineRule="auto"/>
        <w:rPr>
          <w:rFonts w:ascii="Times New Roman" w:hAnsi="Times New Roman"/>
          <w:sz w:val="20"/>
          <w:szCs w:val="20"/>
        </w:rPr>
      </w:pPr>
    </w:p>
    <w:p w:rsidR="0074286C" w:rsidRDefault="0074286C" w:rsidP="00162CD5">
      <w:pPr>
        <w:pStyle w:val="NoSpacing"/>
        <w:spacing w:line="360" w:lineRule="auto"/>
        <w:rPr>
          <w:rFonts w:ascii="Times New Roman" w:hAnsi="Times New Roman"/>
          <w:sz w:val="20"/>
          <w:szCs w:val="20"/>
        </w:rPr>
      </w:pPr>
    </w:p>
    <w:p w:rsidR="0074286C" w:rsidRDefault="0074286C" w:rsidP="00162CD5">
      <w:pPr>
        <w:pStyle w:val="NoSpacing"/>
        <w:spacing w:line="360" w:lineRule="auto"/>
        <w:rPr>
          <w:rFonts w:ascii="Times New Roman" w:hAnsi="Times New Roman"/>
          <w:sz w:val="20"/>
          <w:szCs w:val="20"/>
        </w:rPr>
      </w:pPr>
      <w:r>
        <w:rPr>
          <w:rFonts w:ascii="Times New Roman" w:hAnsi="Times New Roman"/>
          <w:sz w:val="20"/>
          <w:szCs w:val="20"/>
        </w:rPr>
        <w:t>____________________________________</w:t>
      </w:r>
      <w:r>
        <w:rPr>
          <w:rFonts w:ascii="Times New Roman" w:hAnsi="Times New Roman"/>
          <w:sz w:val="20"/>
          <w:szCs w:val="20"/>
        </w:rPr>
        <w:tab/>
        <w:t>_______________</w:t>
      </w:r>
    </w:p>
    <w:p w:rsidR="0074286C" w:rsidRDefault="0074286C" w:rsidP="00162CD5">
      <w:pPr>
        <w:pStyle w:val="NoSpacing"/>
        <w:spacing w:line="360" w:lineRule="auto"/>
        <w:rPr>
          <w:rFonts w:ascii="Arial Black" w:hAnsi="Arial Black" w:cs="Times New Roman"/>
          <w:sz w:val="20"/>
          <w:szCs w:val="20"/>
        </w:rPr>
      </w:pPr>
      <w:r>
        <w:rPr>
          <w:rFonts w:ascii="Times New Roman" w:hAnsi="Times New Roman"/>
          <w:sz w:val="20"/>
          <w:szCs w:val="20"/>
        </w:rPr>
        <w:t>Witness to signature</w:t>
      </w:r>
      <w:r>
        <w:rPr>
          <w:sz w:val="16"/>
          <w:szCs w:val="16"/>
        </w:rPr>
        <w:tab/>
      </w:r>
      <w:r>
        <w:rPr>
          <w:sz w:val="16"/>
          <w:szCs w:val="16"/>
        </w:rPr>
        <w:tab/>
      </w:r>
      <w:r>
        <w:rPr>
          <w:sz w:val="16"/>
          <w:szCs w:val="16"/>
        </w:rPr>
        <w:tab/>
      </w:r>
      <w:r>
        <w:rPr>
          <w:sz w:val="16"/>
          <w:szCs w:val="16"/>
        </w:rPr>
        <w:tab/>
      </w:r>
      <w:r>
        <w:rPr>
          <w:rFonts w:ascii="Times New Roman" w:hAnsi="Times New Roman"/>
          <w:sz w:val="20"/>
          <w:szCs w:val="20"/>
        </w:rPr>
        <w:t>Date</w:t>
      </w:r>
    </w:p>
    <w:p w:rsidR="00F56A3E" w:rsidRDefault="00F56A3E" w:rsidP="0074286C">
      <w:pPr>
        <w:pStyle w:val="NoSpacing"/>
      </w:pPr>
    </w:p>
    <w:sectPr w:rsidR="00F56A3E" w:rsidSect="0074286C">
      <w:pgSz w:w="12240" w:h="15840"/>
      <w:pgMar w:top="576" w:right="720" w:bottom="432"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altName w:val="Symbol"/>
    <w:panose1 w:val="05050102010706020507"/>
    <w:charset w:val="02"/>
    <w:family w:val="roman"/>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44978A0"/>
    <w:multiLevelType w:val="hybridMultilevel"/>
    <w:tmpl w:val="627E06B2"/>
    <w:lvl w:ilvl="0" w:tplc="00203CCA">
      <w:start w:val="1"/>
      <w:numFmt w:val="upp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 w15:restartNumberingAfterBreak="0">
    <w:nsid w:val="74937A81"/>
    <w:multiLevelType w:val="hybridMultilevel"/>
    <w:tmpl w:val="99B2A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8DD067A"/>
    <w:multiLevelType w:val="hybridMultilevel"/>
    <w:tmpl w:val="4ECC7F52"/>
    <w:lvl w:ilvl="0" w:tplc="DC80D3F8">
      <w:start w:val="1"/>
      <w:numFmt w:val="decimal"/>
      <w:lvlText w:val="%1."/>
      <w:lvlJc w:val="left"/>
      <w:pPr>
        <w:ind w:left="420" w:hanging="360"/>
      </w:pPr>
    </w:lvl>
    <w:lvl w:ilvl="1" w:tplc="04090019">
      <w:start w:val="1"/>
      <w:numFmt w:val="lowerLetter"/>
      <w:lvlText w:val="%2."/>
      <w:lvlJc w:val="left"/>
      <w:pPr>
        <w:ind w:left="1140" w:hanging="360"/>
      </w:pPr>
    </w:lvl>
    <w:lvl w:ilvl="2" w:tplc="0409001B">
      <w:start w:val="1"/>
      <w:numFmt w:val="lowerRoman"/>
      <w:lvlText w:val="%3."/>
      <w:lvlJc w:val="right"/>
      <w:pPr>
        <w:ind w:left="1860" w:hanging="180"/>
      </w:pPr>
    </w:lvl>
    <w:lvl w:ilvl="3" w:tplc="0409000F">
      <w:start w:val="1"/>
      <w:numFmt w:val="decimal"/>
      <w:lvlText w:val="%4."/>
      <w:lvlJc w:val="left"/>
      <w:pPr>
        <w:ind w:left="2580" w:hanging="360"/>
      </w:pPr>
    </w:lvl>
    <w:lvl w:ilvl="4" w:tplc="04090019">
      <w:start w:val="1"/>
      <w:numFmt w:val="lowerLetter"/>
      <w:lvlText w:val="%5."/>
      <w:lvlJc w:val="left"/>
      <w:pPr>
        <w:ind w:left="3300" w:hanging="360"/>
      </w:pPr>
    </w:lvl>
    <w:lvl w:ilvl="5" w:tplc="0409001B">
      <w:start w:val="1"/>
      <w:numFmt w:val="lowerRoman"/>
      <w:lvlText w:val="%6."/>
      <w:lvlJc w:val="right"/>
      <w:pPr>
        <w:ind w:left="4020" w:hanging="180"/>
      </w:pPr>
    </w:lvl>
    <w:lvl w:ilvl="6" w:tplc="0409000F">
      <w:start w:val="1"/>
      <w:numFmt w:val="decimal"/>
      <w:lvlText w:val="%7."/>
      <w:lvlJc w:val="left"/>
      <w:pPr>
        <w:ind w:left="4740" w:hanging="360"/>
      </w:pPr>
    </w:lvl>
    <w:lvl w:ilvl="7" w:tplc="04090019">
      <w:start w:val="1"/>
      <w:numFmt w:val="lowerLetter"/>
      <w:lvlText w:val="%8."/>
      <w:lvlJc w:val="left"/>
      <w:pPr>
        <w:ind w:left="5460" w:hanging="360"/>
      </w:pPr>
    </w:lvl>
    <w:lvl w:ilvl="8" w:tplc="0409001B">
      <w:start w:val="1"/>
      <w:numFmt w:val="lowerRoman"/>
      <w:lvlText w:val="%9."/>
      <w:lvlJc w:val="right"/>
      <w:pPr>
        <w:ind w:left="6180" w:hanging="18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286C"/>
    <w:rsid w:val="00077D78"/>
    <w:rsid w:val="00162CD5"/>
    <w:rsid w:val="0074286C"/>
    <w:rsid w:val="00CC0F81"/>
    <w:rsid w:val="00DF3F7D"/>
    <w:rsid w:val="00F56A3E"/>
    <w:rsid w:val="00F960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55AB8C"/>
  <w15:chartTrackingRefBased/>
  <w15:docId w15:val="{D64FB5CB-5DED-4420-809E-F1C0E48B7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4286C"/>
    <w:pPr>
      <w:spacing w:after="0" w:line="240" w:lineRule="auto"/>
    </w:pPr>
  </w:style>
  <w:style w:type="paragraph" w:styleId="ListParagraph">
    <w:name w:val="List Paragraph"/>
    <w:basedOn w:val="Normal"/>
    <w:uiPriority w:val="34"/>
    <w:qFormat/>
    <w:rsid w:val="00162CD5"/>
    <w:pPr>
      <w:ind w:left="720"/>
      <w:contextualSpacing/>
    </w:pPr>
  </w:style>
  <w:style w:type="paragraph" w:customStyle="1" w:styleId="Default">
    <w:name w:val="Default"/>
    <w:rsid w:val="00162CD5"/>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6498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36235A80F42454098A487209D35BB3E" ma:contentTypeVersion="0" ma:contentTypeDescription="Create a new document." ma:contentTypeScope="" ma:versionID="8ac316dd83d34e6110bd72b43df025d4">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302F861-82D9-4801-8C45-E0235148B7E5}"/>
</file>

<file path=customXml/itemProps2.xml><?xml version="1.0" encoding="utf-8"?>
<ds:datastoreItem xmlns:ds="http://schemas.openxmlformats.org/officeDocument/2006/customXml" ds:itemID="{85134B50-48FE-4CB0-BA5B-401FFD51D8DF}"/>
</file>

<file path=customXml/itemProps3.xml><?xml version="1.0" encoding="utf-8"?>
<ds:datastoreItem xmlns:ds="http://schemas.openxmlformats.org/officeDocument/2006/customXml" ds:itemID="{299A3A2C-5D92-42D9-AEEF-AD09E5B73A09}"/>
</file>

<file path=docProps/app.xml><?xml version="1.0" encoding="utf-8"?>
<Properties xmlns="http://schemas.openxmlformats.org/officeDocument/2006/extended-properties" xmlns:vt="http://schemas.openxmlformats.org/officeDocument/2006/docPropsVTypes">
  <Template>Normal</Template>
  <TotalTime>12</TotalTime>
  <Pages>2</Pages>
  <Words>580</Words>
  <Characters>3311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Engar</dc:creator>
  <cp:keywords/>
  <dc:description/>
  <cp:lastModifiedBy>DeLapp, H. Candace</cp:lastModifiedBy>
  <cp:revision>5</cp:revision>
  <dcterms:created xsi:type="dcterms:W3CDTF">2020-04-06T18:21:00Z</dcterms:created>
  <dcterms:modified xsi:type="dcterms:W3CDTF">2020-04-07T15:39:00Z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0x010100E36235A80F42454098A487209D35BB3E</vt:lpwstr>
  </property>
</Properties>
</file>