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5DF9" w:rsidRDefault="00F92598" w:rsidP="0081031D">
      <w:pPr>
        <w:kinsoku w:val="0"/>
        <w:overflowPunct w:val="0"/>
        <w:autoSpaceDE/>
        <w:autoSpaceDN/>
        <w:adjustRightInd/>
        <w:spacing w:before="16" w:line="319" w:lineRule="exact"/>
        <w:jc w:val="center"/>
        <w:textAlignment w:val="baseline"/>
        <w:rPr>
          <w:rFonts w:asciiTheme="minorHAnsi" w:hAnsiTheme="minorHAnsi" w:cstheme="minorHAnsi"/>
          <w:spacing w:val="6"/>
          <w:sz w:val="24"/>
        </w:rPr>
      </w:pPr>
      <w:r>
        <w:rPr>
          <w:rFonts w:asciiTheme="minorHAnsi" w:hAnsiTheme="minorHAnsi" w:cstheme="minorHAnsi"/>
          <w:spacing w:val="6"/>
          <w:sz w:val="24"/>
        </w:rPr>
        <w:t>A REALISTIC APPROACH TO IMPLANT</w:t>
      </w:r>
      <w:bookmarkStart w:id="0" w:name="_GoBack"/>
      <w:bookmarkEnd w:id="0"/>
      <w:r w:rsidR="00FF5DF9" w:rsidRPr="0081031D">
        <w:rPr>
          <w:rFonts w:asciiTheme="minorHAnsi" w:hAnsiTheme="minorHAnsi" w:cstheme="minorHAnsi"/>
          <w:spacing w:val="6"/>
          <w:sz w:val="24"/>
        </w:rPr>
        <w:t xml:space="preserve"> TREATMENT</w:t>
      </w:r>
    </w:p>
    <w:p w:rsidR="00C14665" w:rsidRDefault="00C14665" w:rsidP="0081031D">
      <w:pPr>
        <w:kinsoku w:val="0"/>
        <w:overflowPunct w:val="0"/>
        <w:autoSpaceDE/>
        <w:autoSpaceDN/>
        <w:adjustRightInd/>
        <w:spacing w:before="16" w:line="319" w:lineRule="exact"/>
        <w:jc w:val="center"/>
        <w:textAlignment w:val="baseline"/>
        <w:rPr>
          <w:rFonts w:asciiTheme="minorHAnsi" w:hAnsiTheme="minorHAnsi" w:cstheme="minorHAnsi"/>
          <w:spacing w:val="6"/>
          <w:sz w:val="24"/>
        </w:rPr>
      </w:pPr>
      <w:r>
        <w:rPr>
          <w:rFonts w:asciiTheme="minorHAnsi" w:hAnsiTheme="minorHAnsi" w:cstheme="minorHAnsi"/>
          <w:spacing w:val="6"/>
          <w:sz w:val="24"/>
        </w:rPr>
        <w:t>INFORMED CONSENT</w:t>
      </w:r>
    </w:p>
    <w:p w:rsidR="00C14665" w:rsidRPr="0081031D" w:rsidRDefault="00C14665" w:rsidP="0081031D">
      <w:pPr>
        <w:kinsoku w:val="0"/>
        <w:overflowPunct w:val="0"/>
        <w:autoSpaceDE/>
        <w:autoSpaceDN/>
        <w:adjustRightInd/>
        <w:spacing w:before="16" w:line="319" w:lineRule="exact"/>
        <w:jc w:val="center"/>
        <w:textAlignment w:val="baseline"/>
        <w:rPr>
          <w:rFonts w:asciiTheme="minorHAnsi" w:hAnsiTheme="minorHAnsi" w:cstheme="minorHAnsi"/>
          <w:spacing w:val="6"/>
          <w:sz w:val="24"/>
        </w:rPr>
      </w:pPr>
    </w:p>
    <w:p w:rsidR="00FF5DF9" w:rsidRPr="0081031D" w:rsidRDefault="00FF5DF9">
      <w:pPr>
        <w:kinsoku w:val="0"/>
        <w:overflowPunct w:val="0"/>
        <w:autoSpaceDE/>
        <w:autoSpaceDN/>
        <w:adjustRightInd/>
        <w:spacing w:before="303" w:line="273" w:lineRule="exact"/>
        <w:ind w:left="72" w:right="360"/>
        <w:textAlignment w:val="baseline"/>
        <w:rPr>
          <w:rFonts w:asciiTheme="minorHAnsi" w:hAnsiTheme="minorHAnsi" w:cstheme="minorHAnsi"/>
          <w:sz w:val="21"/>
          <w:szCs w:val="21"/>
        </w:rPr>
      </w:pPr>
      <w:r w:rsidRPr="0081031D">
        <w:rPr>
          <w:rFonts w:asciiTheme="minorHAnsi" w:hAnsiTheme="minorHAnsi" w:cstheme="minorHAnsi"/>
          <w:sz w:val="21"/>
          <w:szCs w:val="21"/>
        </w:rPr>
        <w:t>It is important to have a sense of realism when approaching implant surgery and the prosthetic phase of treatment. The following facts should be understood and accepted before proceeding with treatment:</w:t>
      </w:r>
    </w:p>
    <w:p w:rsidR="00FF5DF9" w:rsidRPr="0081031D" w:rsidRDefault="00FF5DF9">
      <w:pPr>
        <w:kinsoku w:val="0"/>
        <w:overflowPunct w:val="0"/>
        <w:autoSpaceDE/>
        <w:autoSpaceDN/>
        <w:adjustRightInd/>
        <w:spacing w:before="288" w:line="273" w:lineRule="exact"/>
        <w:ind w:left="72"/>
        <w:textAlignment w:val="baseline"/>
        <w:rPr>
          <w:rFonts w:asciiTheme="minorHAnsi" w:hAnsiTheme="minorHAnsi" w:cstheme="minorHAnsi"/>
          <w:sz w:val="21"/>
          <w:szCs w:val="21"/>
        </w:rPr>
      </w:pPr>
      <w:r w:rsidRPr="0081031D">
        <w:rPr>
          <w:rFonts w:asciiTheme="minorHAnsi" w:hAnsiTheme="minorHAnsi" w:cstheme="minorHAnsi"/>
          <w:sz w:val="21"/>
          <w:szCs w:val="21"/>
          <w:u w:val="single"/>
        </w:rPr>
        <w:t>First,</w:t>
      </w:r>
      <w:r w:rsidRPr="0081031D">
        <w:rPr>
          <w:rFonts w:asciiTheme="minorHAnsi" w:hAnsiTheme="minorHAnsi" w:cstheme="minorHAnsi"/>
          <w:sz w:val="21"/>
          <w:szCs w:val="21"/>
        </w:rPr>
        <w:t xml:space="preserve"> I may not be a good candidate for implant surgery.</w:t>
      </w:r>
    </w:p>
    <w:p w:rsidR="00FF5DF9" w:rsidRPr="0081031D" w:rsidRDefault="00FF5DF9">
      <w:pPr>
        <w:kinsoku w:val="0"/>
        <w:overflowPunct w:val="0"/>
        <w:autoSpaceDE/>
        <w:autoSpaceDN/>
        <w:adjustRightInd/>
        <w:spacing w:before="278" w:line="273" w:lineRule="exact"/>
        <w:ind w:left="72" w:right="216"/>
        <w:textAlignment w:val="baseline"/>
        <w:rPr>
          <w:rFonts w:asciiTheme="minorHAnsi" w:hAnsiTheme="minorHAnsi" w:cstheme="minorHAnsi"/>
          <w:sz w:val="21"/>
          <w:szCs w:val="21"/>
        </w:rPr>
      </w:pPr>
      <w:r w:rsidRPr="0081031D">
        <w:rPr>
          <w:rFonts w:asciiTheme="minorHAnsi" w:hAnsiTheme="minorHAnsi" w:cstheme="minorHAnsi"/>
          <w:sz w:val="21"/>
          <w:szCs w:val="21"/>
          <w:u w:val="single"/>
        </w:rPr>
        <w:t>Second,</w:t>
      </w:r>
      <w:r w:rsidRPr="0081031D">
        <w:rPr>
          <w:rFonts w:asciiTheme="minorHAnsi" w:hAnsiTheme="minorHAnsi" w:cstheme="minorHAnsi"/>
          <w:sz w:val="21"/>
          <w:szCs w:val="21"/>
        </w:rPr>
        <w:t xml:space="preserve"> the goals of dental implants are to help improve the chewing function, make dentures more stable, help improve esthetics, and possibly permit the placing of crowns or bridges instead of a removable full or partial denture. Implants can never be as good as my natural teeth.</w:t>
      </w:r>
    </w:p>
    <w:p w:rsidR="00FF5DF9" w:rsidRPr="0081031D" w:rsidRDefault="00FF5DF9">
      <w:pPr>
        <w:kinsoku w:val="0"/>
        <w:overflowPunct w:val="0"/>
        <w:autoSpaceDE/>
        <w:autoSpaceDN/>
        <w:adjustRightInd/>
        <w:spacing w:before="290" w:line="273" w:lineRule="exact"/>
        <w:ind w:left="72" w:right="72"/>
        <w:textAlignment w:val="baseline"/>
        <w:rPr>
          <w:rFonts w:asciiTheme="minorHAnsi" w:hAnsiTheme="minorHAnsi" w:cstheme="minorHAnsi"/>
          <w:sz w:val="21"/>
          <w:szCs w:val="21"/>
        </w:rPr>
      </w:pPr>
      <w:r w:rsidRPr="0081031D">
        <w:rPr>
          <w:rFonts w:asciiTheme="minorHAnsi" w:hAnsiTheme="minorHAnsi" w:cstheme="minorHAnsi"/>
          <w:sz w:val="21"/>
          <w:szCs w:val="21"/>
          <w:u w:val="single"/>
        </w:rPr>
        <w:t>Third,</w:t>
      </w:r>
      <w:r w:rsidRPr="0081031D">
        <w:rPr>
          <w:rFonts w:asciiTheme="minorHAnsi" w:hAnsiTheme="minorHAnsi" w:cstheme="minorHAnsi"/>
          <w:sz w:val="21"/>
          <w:szCs w:val="21"/>
        </w:rPr>
        <w:t xml:space="preserve"> my motives in seeking dental implants should be realistic. The placement of dental implants and the associated prosthetic coverage are not "cure-alls". The degree of success with implants depends on many factors including my age, health and other specific problems.</w:t>
      </w:r>
    </w:p>
    <w:p w:rsidR="00FF5DF9" w:rsidRPr="0081031D" w:rsidRDefault="00FF5DF9">
      <w:pPr>
        <w:kinsoku w:val="0"/>
        <w:overflowPunct w:val="0"/>
        <w:autoSpaceDE/>
        <w:autoSpaceDN/>
        <w:adjustRightInd/>
        <w:spacing w:before="301" w:line="267" w:lineRule="exact"/>
        <w:ind w:left="72" w:right="72"/>
        <w:textAlignment w:val="baseline"/>
        <w:rPr>
          <w:rFonts w:asciiTheme="minorHAnsi" w:hAnsiTheme="minorHAnsi" w:cstheme="minorHAnsi"/>
          <w:sz w:val="21"/>
          <w:szCs w:val="21"/>
        </w:rPr>
      </w:pPr>
      <w:r w:rsidRPr="0081031D">
        <w:rPr>
          <w:rFonts w:asciiTheme="minorHAnsi" w:hAnsiTheme="minorHAnsi" w:cstheme="minorHAnsi"/>
          <w:sz w:val="21"/>
          <w:szCs w:val="21"/>
          <w:u w:val="single"/>
        </w:rPr>
        <w:t>Fourth,</w:t>
      </w:r>
      <w:r w:rsidRPr="0081031D">
        <w:rPr>
          <w:rFonts w:asciiTheme="minorHAnsi" w:hAnsiTheme="minorHAnsi" w:cstheme="minorHAnsi"/>
          <w:sz w:val="21"/>
          <w:szCs w:val="21"/>
        </w:rPr>
        <w:t xml:space="preserve"> every surgical procedure and prosthetic reconstruction entails some degree of risk. Results may not match my expectations. I recognize and am willing to accept these risks.</w:t>
      </w:r>
    </w:p>
    <w:p w:rsidR="00FF5DF9" w:rsidRPr="0081031D" w:rsidRDefault="00FF5DF9">
      <w:pPr>
        <w:kinsoku w:val="0"/>
        <w:overflowPunct w:val="0"/>
        <w:autoSpaceDE/>
        <w:autoSpaceDN/>
        <w:adjustRightInd/>
        <w:spacing w:before="296" w:line="273" w:lineRule="exact"/>
        <w:ind w:left="72" w:right="216"/>
        <w:textAlignment w:val="baseline"/>
        <w:rPr>
          <w:rFonts w:asciiTheme="minorHAnsi" w:hAnsiTheme="minorHAnsi" w:cstheme="minorHAnsi"/>
          <w:sz w:val="21"/>
          <w:szCs w:val="21"/>
        </w:rPr>
      </w:pPr>
      <w:r w:rsidRPr="0081031D">
        <w:rPr>
          <w:rFonts w:asciiTheme="minorHAnsi" w:hAnsiTheme="minorHAnsi" w:cstheme="minorHAnsi"/>
          <w:sz w:val="21"/>
          <w:szCs w:val="21"/>
          <w:u w:val="single"/>
        </w:rPr>
        <w:t>Fifth,</w:t>
      </w:r>
      <w:r w:rsidRPr="0081031D">
        <w:rPr>
          <w:rFonts w:asciiTheme="minorHAnsi" w:hAnsiTheme="minorHAnsi" w:cstheme="minorHAnsi"/>
          <w:sz w:val="21"/>
          <w:szCs w:val="21"/>
        </w:rPr>
        <w:t xml:space="preserve"> no implant will last forever. It is possible for an implant to be functional, without problems, for many years. However, this cannot be predicted. It is possible that my implant will be functional for many years. It is also possible that my implant will be functional for a much shorter time.</w:t>
      </w:r>
    </w:p>
    <w:p w:rsidR="00FF5DF9" w:rsidRPr="0081031D" w:rsidRDefault="00FF5DF9">
      <w:pPr>
        <w:kinsoku w:val="0"/>
        <w:overflowPunct w:val="0"/>
        <w:autoSpaceDE/>
        <w:autoSpaceDN/>
        <w:adjustRightInd/>
        <w:spacing w:before="293" w:line="273" w:lineRule="exact"/>
        <w:ind w:left="72" w:right="144"/>
        <w:textAlignment w:val="baseline"/>
        <w:rPr>
          <w:rFonts w:asciiTheme="minorHAnsi" w:hAnsiTheme="minorHAnsi" w:cstheme="minorHAnsi"/>
          <w:sz w:val="21"/>
          <w:szCs w:val="21"/>
        </w:rPr>
      </w:pPr>
      <w:r w:rsidRPr="0081031D">
        <w:rPr>
          <w:rFonts w:asciiTheme="minorHAnsi" w:hAnsiTheme="minorHAnsi" w:cstheme="minorHAnsi"/>
          <w:sz w:val="21"/>
          <w:szCs w:val="21"/>
          <w:u w:val="single"/>
        </w:rPr>
        <w:t>Sixth,</w:t>
      </w:r>
      <w:r w:rsidRPr="0081031D">
        <w:rPr>
          <w:rFonts w:asciiTheme="minorHAnsi" w:hAnsiTheme="minorHAnsi" w:cstheme="minorHAnsi"/>
          <w:sz w:val="21"/>
          <w:szCs w:val="21"/>
        </w:rPr>
        <w:t xml:space="preserve"> it would be unethical, as well as impossible, for any surgeon/dentist to guarantee the results of implant or prosthetic treatment. The result of treatment however, is almost always an improvement over the previous dental condition.</w:t>
      </w:r>
    </w:p>
    <w:p w:rsidR="00FF5DF9" w:rsidRPr="0081031D" w:rsidRDefault="00FF5DF9" w:rsidP="0081031D">
      <w:pPr>
        <w:kinsoku w:val="0"/>
        <w:overflowPunct w:val="0"/>
        <w:autoSpaceDE/>
        <w:autoSpaceDN/>
        <w:adjustRightInd/>
        <w:spacing w:before="291" w:line="273" w:lineRule="exact"/>
        <w:ind w:left="72" w:right="360"/>
        <w:textAlignment w:val="baseline"/>
        <w:rPr>
          <w:rFonts w:asciiTheme="minorHAnsi" w:hAnsiTheme="minorHAnsi" w:cstheme="minorHAnsi"/>
          <w:sz w:val="21"/>
          <w:szCs w:val="21"/>
        </w:rPr>
      </w:pPr>
      <w:r w:rsidRPr="0081031D">
        <w:rPr>
          <w:rFonts w:asciiTheme="minorHAnsi" w:hAnsiTheme="minorHAnsi" w:cstheme="minorHAnsi"/>
          <w:spacing w:val="-2"/>
          <w:sz w:val="21"/>
          <w:szCs w:val="21"/>
          <w:u w:val="single"/>
        </w:rPr>
        <w:t>Seventh,</w:t>
      </w:r>
      <w:r w:rsidRPr="0081031D">
        <w:rPr>
          <w:rFonts w:asciiTheme="minorHAnsi" w:hAnsiTheme="minorHAnsi" w:cstheme="minorHAnsi"/>
          <w:spacing w:val="-2"/>
          <w:sz w:val="21"/>
          <w:szCs w:val="21"/>
        </w:rPr>
        <w:t xml:space="preserve"> the decision to begin treatment is a shared responsibility between my doctors and me. It is important for me to discuss the benefits, risks, questions, and alternative</w:t>
      </w:r>
      <w:r w:rsidR="0081031D">
        <w:rPr>
          <w:rFonts w:asciiTheme="minorHAnsi" w:hAnsiTheme="minorHAnsi" w:cstheme="minorHAnsi"/>
          <w:spacing w:val="-2"/>
          <w:sz w:val="21"/>
          <w:szCs w:val="21"/>
        </w:rPr>
        <w:t xml:space="preserve"> </w:t>
      </w:r>
      <w:r w:rsidRPr="0081031D">
        <w:rPr>
          <w:rFonts w:asciiTheme="minorHAnsi" w:hAnsiTheme="minorHAnsi" w:cstheme="minorHAnsi"/>
          <w:sz w:val="21"/>
          <w:szCs w:val="21"/>
        </w:rPr>
        <w:t>treatment with Dr.</w:t>
      </w:r>
      <w:r w:rsidR="0081031D">
        <w:rPr>
          <w:rFonts w:asciiTheme="minorHAnsi" w:hAnsiTheme="minorHAnsi" w:cstheme="minorHAnsi"/>
          <w:sz w:val="21"/>
          <w:szCs w:val="21"/>
        </w:rPr>
        <w:t>________________________</w:t>
      </w:r>
      <w:r w:rsidRPr="0081031D">
        <w:rPr>
          <w:rFonts w:asciiTheme="minorHAnsi" w:hAnsiTheme="minorHAnsi" w:cstheme="minorHAnsi"/>
          <w:sz w:val="21"/>
          <w:szCs w:val="21"/>
        </w:rPr>
        <w:tab/>
      </w:r>
      <w:r w:rsidR="0081031D">
        <w:rPr>
          <w:rFonts w:asciiTheme="minorHAnsi" w:hAnsiTheme="minorHAnsi" w:cstheme="minorHAnsi"/>
          <w:sz w:val="21"/>
          <w:szCs w:val="21"/>
        </w:rPr>
        <w:t xml:space="preserve">and the staff. </w:t>
      </w:r>
    </w:p>
    <w:p w:rsidR="00FF5DF9" w:rsidRDefault="00FF5DF9">
      <w:pPr>
        <w:kinsoku w:val="0"/>
        <w:overflowPunct w:val="0"/>
        <w:autoSpaceDE/>
        <w:autoSpaceDN/>
        <w:adjustRightInd/>
        <w:spacing w:before="288" w:after="570" w:line="267" w:lineRule="exact"/>
        <w:ind w:left="72" w:right="720"/>
        <w:textAlignment w:val="baseline"/>
        <w:rPr>
          <w:rFonts w:asciiTheme="minorHAnsi" w:hAnsiTheme="minorHAnsi" w:cstheme="minorHAnsi"/>
          <w:spacing w:val="-2"/>
          <w:sz w:val="21"/>
          <w:szCs w:val="21"/>
        </w:rPr>
      </w:pPr>
      <w:r w:rsidRPr="0081031D">
        <w:rPr>
          <w:rFonts w:asciiTheme="minorHAnsi" w:hAnsiTheme="minorHAnsi" w:cstheme="minorHAnsi"/>
          <w:spacing w:val="-2"/>
          <w:sz w:val="21"/>
          <w:szCs w:val="21"/>
        </w:rPr>
        <w:t>I have had the opportunity to read and understand the PATIENT INFORMATION PACKET and CONSENT FORM.</w:t>
      </w:r>
    </w:p>
    <w:p w:rsidR="0081031D" w:rsidRPr="0081031D" w:rsidRDefault="0081031D" w:rsidP="0081031D">
      <w:pPr>
        <w:rPr>
          <w:rFonts w:cs="Calibri"/>
          <w:sz w:val="21"/>
          <w:szCs w:val="21"/>
        </w:rPr>
      </w:pPr>
      <w:r w:rsidRPr="0081031D">
        <w:rPr>
          <w:rFonts w:cs="Calibri"/>
          <w:sz w:val="21"/>
          <w:szCs w:val="21"/>
        </w:rPr>
        <w:t>__________________________________________</w:t>
      </w:r>
      <w:r w:rsidRPr="0081031D">
        <w:rPr>
          <w:rFonts w:cs="Calibri"/>
          <w:sz w:val="21"/>
          <w:szCs w:val="21"/>
        </w:rPr>
        <w:tab/>
        <w:t>____________________________________</w:t>
      </w:r>
    </w:p>
    <w:p w:rsidR="0081031D" w:rsidRPr="0081031D" w:rsidRDefault="0081031D" w:rsidP="0081031D">
      <w:pPr>
        <w:rPr>
          <w:rFonts w:cs="Calibri"/>
          <w:sz w:val="21"/>
          <w:szCs w:val="21"/>
        </w:rPr>
      </w:pPr>
      <w:r w:rsidRPr="0081031D">
        <w:rPr>
          <w:rFonts w:cs="Calibri"/>
          <w:sz w:val="21"/>
          <w:szCs w:val="21"/>
        </w:rPr>
        <w:t>Patient’s name (print)</w:t>
      </w: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t>Signature of patient, legal guardian or</w:t>
      </w:r>
    </w:p>
    <w:p w:rsidR="0081031D" w:rsidRPr="0081031D" w:rsidRDefault="0081031D" w:rsidP="0081031D">
      <w:pPr>
        <w:rPr>
          <w:rFonts w:cs="Calibri"/>
          <w:sz w:val="21"/>
          <w:szCs w:val="21"/>
        </w:rPr>
      </w:pP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t>Authorized representative</w:t>
      </w:r>
    </w:p>
    <w:p w:rsidR="0081031D" w:rsidRPr="0081031D" w:rsidRDefault="0081031D" w:rsidP="0081031D">
      <w:pPr>
        <w:rPr>
          <w:rFonts w:cs="Calibri"/>
          <w:sz w:val="21"/>
          <w:szCs w:val="21"/>
        </w:rPr>
      </w:pPr>
    </w:p>
    <w:p w:rsidR="0081031D" w:rsidRPr="0081031D" w:rsidRDefault="0081031D" w:rsidP="0081031D">
      <w:pPr>
        <w:rPr>
          <w:rFonts w:cs="Calibri"/>
          <w:sz w:val="21"/>
          <w:szCs w:val="21"/>
        </w:rPr>
      </w:pPr>
      <w:r w:rsidRPr="0081031D">
        <w:rPr>
          <w:rFonts w:cs="Calibri"/>
          <w:sz w:val="21"/>
          <w:szCs w:val="21"/>
        </w:rPr>
        <w:t>__________________________________________</w:t>
      </w:r>
      <w:r w:rsidRPr="0081031D">
        <w:rPr>
          <w:rFonts w:cs="Calibri"/>
          <w:sz w:val="21"/>
          <w:szCs w:val="21"/>
        </w:rPr>
        <w:tab/>
        <w:t>________________________</w:t>
      </w:r>
    </w:p>
    <w:p w:rsidR="0081031D" w:rsidRPr="0081031D" w:rsidRDefault="0081031D" w:rsidP="0081031D">
      <w:pPr>
        <w:rPr>
          <w:rFonts w:cs="Calibri"/>
          <w:sz w:val="21"/>
          <w:szCs w:val="21"/>
        </w:rPr>
      </w:pPr>
      <w:r w:rsidRPr="0081031D">
        <w:rPr>
          <w:rFonts w:cs="Calibri"/>
          <w:sz w:val="21"/>
          <w:szCs w:val="21"/>
        </w:rPr>
        <w:t>Witness to Signature</w:t>
      </w: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r>
      <w:r w:rsidRPr="0081031D">
        <w:rPr>
          <w:rFonts w:cs="Calibri"/>
          <w:sz w:val="21"/>
          <w:szCs w:val="21"/>
        </w:rPr>
        <w:tab/>
        <w:t>Date</w:t>
      </w:r>
    </w:p>
    <w:p w:rsidR="0081031D" w:rsidRPr="0081031D" w:rsidRDefault="0081031D">
      <w:pPr>
        <w:kinsoku w:val="0"/>
        <w:overflowPunct w:val="0"/>
        <w:autoSpaceDE/>
        <w:autoSpaceDN/>
        <w:adjustRightInd/>
        <w:spacing w:before="288" w:after="570" w:line="267" w:lineRule="exact"/>
        <w:ind w:left="72" w:right="720"/>
        <w:textAlignment w:val="baseline"/>
        <w:rPr>
          <w:rFonts w:asciiTheme="minorHAnsi" w:hAnsiTheme="minorHAnsi" w:cstheme="minorHAnsi"/>
          <w:spacing w:val="-2"/>
          <w:sz w:val="21"/>
          <w:szCs w:val="21"/>
        </w:rPr>
      </w:pPr>
    </w:p>
    <w:sectPr w:rsidR="0081031D" w:rsidRPr="0081031D" w:rsidSect="0081031D">
      <w:pgSz w:w="12240" w:h="15840"/>
      <w:pgMar w:top="72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DF9"/>
    <w:rsid w:val="0081031D"/>
    <w:rsid w:val="00C14665"/>
    <w:rsid w:val="00F92598"/>
    <w:rsid w:val="00FF5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BFB0EC"/>
  <w14:defaultImageDpi w14:val="0"/>
  <w15:docId w15:val="{2C6D4CEA-A4B8-41B8-ADA8-8FBC87E3C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1889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2</cp:revision>
  <dcterms:created xsi:type="dcterms:W3CDTF">2020-10-08T16:40:00Z</dcterms:created>
  <dcterms:modified xsi:type="dcterms:W3CDTF">2020-10-08T16:40:00Z</dcterms:modified>
</cp:coreProperties>
</file>